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FA" w:rsidRDefault="00B80085" w:rsidP="00B80085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Jahrgang 11.1 – Was sind Werte, was sind Normen?</w:t>
      </w:r>
      <w:r w:rsidR="00B51A04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B3836" wp14:editId="64286A59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FA" w:rsidRDefault="00156DFA" w:rsidP="00156DF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185.8pt;width:24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" stroked="f">
                <v:textbox style="layout-flow:vertical">
                  <w:txbxContent>
                    <w:p w:rsidR="00156DFA" w:rsidRDefault="00156DFA" w:rsidP="00156DFA"/>
                  </w:txbxContent>
                </v:textbox>
              </v:shape>
            </w:pict>
          </mc:Fallback>
        </mc:AlternateContent>
      </w:r>
      <w:r w:rsidR="00156DFA">
        <w:rPr>
          <w:rFonts w:ascii="Arial" w:hAnsi="Arial" w:cs="Arial"/>
          <w:b/>
          <w:bCs/>
          <w:sz w:val="20"/>
        </w:rPr>
        <w:t xml:space="preserve"> 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3740"/>
        <w:gridCol w:w="5103"/>
        <w:gridCol w:w="2268"/>
      </w:tblGrid>
      <w:tr w:rsidR="00B80085" w:rsidRPr="00B80085" w:rsidTr="00B178F5">
        <w:tc>
          <w:tcPr>
            <w:tcW w:w="3739" w:type="dxa"/>
            <w:shd w:val="clear" w:color="auto" w:fill="F2F2F2"/>
            <w:vAlign w:val="center"/>
          </w:tcPr>
          <w:p w:rsidR="00156DFA" w:rsidRPr="00B80085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80085">
              <w:rPr>
                <w:b/>
                <w:bCs/>
              </w:rPr>
              <w:t>Prozessbezogene Kompetenzen</w:t>
            </w:r>
          </w:p>
        </w:tc>
        <w:tc>
          <w:tcPr>
            <w:tcW w:w="3740" w:type="dxa"/>
            <w:shd w:val="clear" w:color="auto" w:fill="F2F2F2"/>
            <w:vAlign w:val="center"/>
          </w:tcPr>
          <w:p w:rsidR="00156DFA" w:rsidRPr="00B80085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80085">
              <w:rPr>
                <w:b/>
                <w:bCs/>
              </w:rPr>
              <w:t>Inhaltsbezogene Kompetenzen</w:t>
            </w:r>
          </w:p>
        </w:tc>
        <w:tc>
          <w:tcPr>
            <w:tcW w:w="5103" w:type="dxa"/>
            <w:shd w:val="clear" w:color="auto" w:fill="F2F2F2"/>
          </w:tcPr>
          <w:p w:rsidR="00156DFA" w:rsidRPr="00B80085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80085">
              <w:rPr>
                <w:b/>
                <w:bCs/>
              </w:rPr>
              <w:t>Unterrichtsinhalte</w:t>
            </w:r>
          </w:p>
          <w:p w:rsidR="00156DFA" w:rsidRPr="00B80085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  <w:i/>
              </w:rPr>
            </w:pPr>
            <w:r w:rsidRPr="00B80085">
              <w:rPr>
                <w:b/>
                <w:bCs/>
                <w:i/>
              </w:rPr>
              <w:t>Verbindliche Grundbegriffe</w:t>
            </w:r>
          </w:p>
          <w:p w:rsidR="00156DFA" w:rsidRPr="00B80085" w:rsidRDefault="00A13CC5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80085">
              <w:rPr>
                <w:b/>
                <w:bCs/>
                <w:i/>
              </w:rPr>
              <w:t>Philosophische</w:t>
            </w:r>
            <w:r w:rsidR="00156DFA" w:rsidRPr="00B80085">
              <w:rPr>
                <w:b/>
                <w:bCs/>
                <w:i/>
              </w:rPr>
              <w:t xml:space="preserve"> Basistexte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56DFA" w:rsidRPr="00B80085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80085">
              <w:rPr>
                <w:b/>
                <w:bCs/>
              </w:rPr>
              <w:t>Mögliche Materialien und Medien</w:t>
            </w:r>
          </w:p>
        </w:tc>
      </w:tr>
      <w:tr w:rsidR="00B80085" w:rsidRPr="00B80085" w:rsidTr="00B178F5">
        <w:trPr>
          <w:trHeight w:val="555"/>
        </w:trPr>
        <w:tc>
          <w:tcPr>
            <w:tcW w:w="3739" w:type="dxa"/>
            <w:vMerge w:val="restart"/>
          </w:tcPr>
          <w:p w:rsidR="00156DFA" w:rsidRPr="00B80085" w:rsidRDefault="00D9533D" w:rsidP="00D9533D">
            <w:pPr>
              <w:adjustRightInd w:val="0"/>
              <w:spacing w:before="100"/>
              <w:rPr>
                <w:bCs/>
              </w:rPr>
            </w:pPr>
            <w:r w:rsidRPr="00B80085">
              <w:t xml:space="preserve">Die Schülerinnen und Schüler </w:t>
            </w:r>
            <w:r w:rsidRPr="00B80085">
              <w:rPr>
                <w:bCs/>
              </w:rPr>
              <w:t>...</w:t>
            </w:r>
          </w:p>
          <w:p w:rsidR="00D9533D" w:rsidRPr="00B80085" w:rsidRDefault="00D9533D" w:rsidP="00D9533D">
            <w:pPr>
              <w:contextualSpacing/>
            </w:pPr>
            <w:r w:rsidRPr="00B80085">
              <w:t>… bestimmen unterrichtlich relevante Begriffe (W+B)</w:t>
            </w:r>
          </w:p>
          <w:p w:rsidR="00D9533D" w:rsidRPr="00B80085" w:rsidRDefault="00D9533D" w:rsidP="00D9533D">
            <w:pPr>
              <w:contextualSpacing/>
            </w:pPr>
            <w:r w:rsidRPr="00B80085">
              <w:t>… verwenden fachspezifische Begriffe (W+B)</w:t>
            </w:r>
          </w:p>
          <w:p w:rsidR="00D9533D" w:rsidRPr="00B80085" w:rsidRDefault="00D9533D" w:rsidP="00D9533D">
            <w:pPr>
              <w:contextualSpacing/>
            </w:pPr>
            <w:r w:rsidRPr="00B80085">
              <w:t>… diskutieren Lösungsstrategien zu moralisch relevanten Konflikten… (D+U)</w:t>
            </w:r>
          </w:p>
          <w:p w:rsidR="00D9533D" w:rsidRPr="00B80085" w:rsidRDefault="00D9533D" w:rsidP="00D9533D">
            <w:pPr>
              <w:contextualSpacing/>
            </w:pPr>
            <w:r w:rsidRPr="00B80085">
              <w:t>… stellen das eigene Urteil begründet und differenziert im Diskurs dar. (D+U)</w:t>
            </w:r>
          </w:p>
          <w:p w:rsidR="00156DFA" w:rsidRPr="00B80085" w:rsidRDefault="00156DFA" w:rsidP="00B178F5">
            <w:pPr>
              <w:spacing w:before="100"/>
              <w:rPr>
                <w:i/>
                <w:iCs/>
              </w:rPr>
            </w:pPr>
          </w:p>
          <w:p w:rsidR="00BB102B" w:rsidRPr="00B80085" w:rsidRDefault="00BB102B" w:rsidP="00BB102B">
            <w:pPr>
              <w:contextualSpacing/>
            </w:pPr>
            <w:r w:rsidRPr="00B80085">
              <w:t>… erörtern die Realisierbarkeit von Werten und Normen in ihrem konkreten Lebensumfeld (D+U)</w:t>
            </w:r>
          </w:p>
          <w:p w:rsidR="00BB102B" w:rsidRPr="00B80085" w:rsidRDefault="00BB102B" w:rsidP="00BB102B">
            <w:pPr>
              <w:contextualSpacing/>
            </w:pPr>
            <w:r w:rsidRPr="00B80085">
              <w:t>… rekonstruieren historische Bedingtheiten (V+R)</w:t>
            </w:r>
          </w:p>
          <w:p w:rsidR="00156DFA" w:rsidRPr="00B80085" w:rsidRDefault="00156DFA" w:rsidP="005D463C">
            <w:pPr>
              <w:autoSpaceDE/>
              <w:autoSpaceDN/>
              <w:spacing w:before="100"/>
            </w:pPr>
          </w:p>
          <w:p w:rsidR="00BB102B" w:rsidRPr="00B80085" w:rsidRDefault="00BB102B" w:rsidP="00BB102B">
            <w:pPr>
              <w:contextualSpacing/>
            </w:pPr>
            <w:r w:rsidRPr="00B80085">
              <w:t>… erläutern Fremdperspektiven (V+R)</w:t>
            </w:r>
          </w:p>
          <w:p w:rsidR="00156DFA" w:rsidRPr="00B80085" w:rsidRDefault="005D463C" w:rsidP="00BB102B">
            <w:pPr>
              <w:autoSpaceDE/>
              <w:autoSpaceDN/>
              <w:spacing w:before="100"/>
            </w:pPr>
            <w:r w:rsidRPr="00B80085">
              <w:t>… vergleichen und bewerten verschiedene Positionen, Fragestellungen, Argumentationsweisen (V+R)</w:t>
            </w:r>
          </w:p>
          <w:p w:rsidR="00156DFA" w:rsidRPr="00B80085" w:rsidRDefault="00156DFA" w:rsidP="00B80085">
            <w:pPr>
              <w:autoSpaceDE/>
              <w:autoSpaceDN/>
              <w:spacing w:before="100"/>
              <w:ind w:left="360"/>
            </w:pPr>
          </w:p>
          <w:p w:rsidR="00B80085" w:rsidRPr="00B80085" w:rsidRDefault="00B80085" w:rsidP="00B80085">
            <w:pPr>
              <w:autoSpaceDE/>
              <w:autoSpaceDN/>
              <w:spacing w:before="100"/>
              <w:ind w:left="360"/>
            </w:pPr>
          </w:p>
        </w:tc>
        <w:tc>
          <w:tcPr>
            <w:tcW w:w="3740" w:type="dxa"/>
          </w:tcPr>
          <w:p w:rsidR="00156DFA" w:rsidRPr="00B80085" w:rsidRDefault="00156DFA" w:rsidP="00B178F5">
            <w:pPr>
              <w:adjustRightInd w:val="0"/>
              <w:spacing w:before="100"/>
              <w:rPr>
                <w:bCs/>
              </w:rPr>
            </w:pPr>
            <w:r w:rsidRPr="00B80085">
              <w:t xml:space="preserve">Die Schülerinnen und Schüler </w:t>
            </w:r>
            <w:r w:rsidRPr="00B80085">
              <w:rPr>
                <w:bCs/>
              </w:rPr>
              <w:t>...</w:t>
            </w:r>
          </w:p>
          <w:p w:rsidR="00D9533D" w:rsidRPr="00B80085" w:rsidRDefault="00D9533D" w:rsidP="00D9533D">
            <w:pPr>
              <w:contextualSpacing/>
            </w:pPr>
            <w:r w:rsidRPr="00B80085">
              <w:t>… erläutern die Begriffe „Werte“, „Normen“ sowie „Moral“</w:t>
            </w:r>
          </w:p>
          <w:p w:rsidR="00D9533D" w:rsidRPr="00B80085" w:rsidRDefault="00D9533D" w:rsidP="00B178F5">
            <w:pPr>
              <w:adjustRightInd w:val="0"/>
              <w:spacing w:before="100"/>
              <w:rPr>
                <w:b/>
                <w:bCs/>
              </w:rPr>
            </w:pPr>
          </w:p>
        </w:tc>
        <w:tc>
          <w:tcPr>
            <w:tcW w:w="5103" w:type="dxa"/>
          </w:tcPr>
          <w:p w:rsidR="00156DFA" w:rsidRPr="00B80085" w:rsidRDefault="003F7634" w:rsidP="00B178F5">
            <w:pPr>
              <w:spacing w:before="100"/>
            </w:pPr>
            <w:r w:rsidRPr="00B80085">
              <w:t>Werte</w:t>
            </w:r>
            <w:r w:rsidR="00757A2C" w:rsidRPr="00B80085">
              <w:t>auktion, dabei</w:t>
            </w:r>
            <w:r w:rsidR="00156DFA" w:rsidRPr="00B80085">
              <w:t xml:space="preserve"> </w:t>
            </w:r>
            <w:r w:rsidR="00117546" w:rsidRPr="00B80085">
              <w:t>Begriffsdefinitionen Werte und Normen</w:t>
            </w:r>
          </w:p>
          <w:p w:rsidR="00117546" w:rsidRPr="00B80085" w:rsidRDefault="00117546" w:rsidP="00117546">
            <w:pPr>
              <w:spacing w:before="100"/>
              <w:rPr>
                <w:bCs/>
              </w:rPr>
            </w:pPr>
            <w:r w:rsidRPr="00B80085">
              <w:rPr>
                <w:bCs/>
              </w:rPr>
              <w:t>Vertiefung, Differenzierung</w:t>
            </w:r>
            <w:r w:rsidR="00757A2C" w:rsidRPr="00B80085">
              <w:rPr>
                <w:bCs/>
              </w:rPr>
              <w:t xml:space="preserve"> (Kategorien von Werten und Normen)</w:t>
            </w:r>
          </w:p>
          <w:p w:rsidR="00117546" w:rsidRPr="00B80085" w:rsidRDefault="00117546" w:rsidP="00117546">
            <w:pPr>
              <w:spacing w:before="100"/>
              <w:rPr>
                <w:bCs/>
              </w:rPr>
            </w:pPr>
            <w:r w:rsidRPr="00B80085">
              <w:rPr>
                <w:bCs/>
              </w:rPr>
              <w:t>Beziehungsgeflecht Ethik,</w:t>
            </w:r>
            <w:r w:rsidR="00B80085">
              <w:rPr>
                <w:bCs/>
              </w:rPr>
              <w:t xml:space="preserve"> Moral, Normen, Werte (mit Definition</w:t>
            </w:r>
            <w:r w:rsidRPr="00B80085">
              <w:rPr>
                <w:bCs/>
              </w:rPr>
              <w:t xml:space="preserve"> von unbekannten Begriffen)</w:t>
            </w:r>
            <w:r w:rsidR="00757A2C" w:rsidRPr="00B80085">
              <w:rPr>
                <w:bCs/>
              </w:rPr>
              <w:t xml:space="preserve"> mit </w:t>
            </w:r>
            <w:r w:rsidRPr="00B80085">
              <w:rPr>
                <w:bCs/>
              </w:rPr>
              <w:t>Schaubild</w:t>
            </w:r>
          </w:p>
          <w:p w:rsidR="00117546" w:rsidRPr="00B80085" w:rsidRDefault="00117546" w:rsidP="00117546">
            <w:pPr>
              <w:spacing w:before="100"/>
              <w:rPr>
                <w:bCs/>
              </w:rPr>
            </w:pPr>
            <w:r w:rsidRPr="00B80085">
              <w:rPr>
                <w:bCs/>
              </w:rPr>
              <w:t>Beispiele (polarisieren</w:t>
            </w:r>
            <w:r w:rsidR="00757A2C" w:rsidRPr="00B80085">
              <w:rPr>
                <w:bCs/>
              </w:rPr>
              <w:t>d z.B.</w:t>
            </w:r>
            <w:r w:rsidR="00D9533D" w:rsidRPr="00B80085">
              <w:rPr>
                <w:bCs/>
              </w:rPr>
              <w:t xml:space="preserve"> Hunde essen</w:t>
            </w:r>
            <w:r w:rsidRPr="00B80085">
              <w:rPr>
                <w:bCs/>
              </w:rPr>
              <w:t>)</w:t>
            </w:r>
            <w:r w:rsidR="00757A2C" w:rsidRPr="00B80085">
              <w:rPr>
                <w:bCs/>
              </w:rPr>
              <w:t xml:space="preserve">, </w:t>
            </w:r>
            <w:r w:rsidR="00D7286C" w:rsidRPr="00B80085">
              <w:rPr>
                <w:bCs/>
              </w:rPr>
              <w:t>dazu</w:t>
            </w:r>
          </w:p>
          <w:p w:rsidR="00757A2C" w:rsidRPr="00B80085" w:rsidRDefault="00757A2C" w:rsidP="00117546">
            <w:pPr>
              <w:spacing w:before="100"/>
              <w:rPr>
                <w:bCs/>
              </w:rPr>
            </w:pPr>
            <w:r w:rsidRPr="00B80085">
              <w:rPr>
                <w:bCs/>
              </w:rPr>
              <w:t xml:space="preserve">Prüfverfahren: Ausgangspunkt ist subjektives moralisches Empfinden, </w:t>
            </w:r>
            <w:r w:rsidR="00D7286C" w:rsidRPr="00B80085">
              <w:rPr>
                <w:bCs/>
              </w:rPr>
              <w:t xml:space="preserve">welche Normen stützen Gefühl, aus welchen Werten sind Normen entstanden, ist es ein valider Wert, häufig: es gibt einen Unterschied zwischen subjektivem Empfinden und rational begründeten Werten </w:t>
            </w:r>
          </w:p>
          <w:p w:rsidR="00D9533D" w:rsidRPr="00B80085" w:rsidRDefault="00D9533D" w:rsidP="00117546">
            <w:pPr>
              <w:spacing w:before="100"/>
              <w:rPr>
                <w:bCs/>
                <w:i/>
              </w:rPr>
            </w:pPr>
            <w:r w:rsidRPr="00B80085">
              <w:rPr>
                <w:bCs/>
                <w:i/>
              </w:rPr>
              <w:t xml:space="preserve">Unterschied zw. Meinung </w:t>
            </w:r>
            <w:r w:rsidR="00D7286C" w:rsidRPr="00B80085">
              <w:rPr>
                <w:bCs/>
                <w:i/>
              </w:rPr>
              <w:t>und Position (Emotion – Vernunft</w:t>
            </w:r>
            <w:r w:rsidRPr="00B80085">
              <w:rPr>
                <w:bCs/>
                <w:i/>
              </w:rPr>
              <w:t>? Anhand Schaubild)</w:t>
            </w:r>
          </w:p>
        </w:tc>
        <w:tc>
          <w:tcPr>
            <w:tcW w:w="2268" w:type="dxa"/>
            <w:vMerge w:val="restart"/>
            <w:vAlign w:val="center"/>
          </w:tcPr>
          <w:p w:rsidR="00156DFA" w:rsidRPr="00B80085" w:rsidRDefault="001936D5" w:rsidP="00B178F5">
            <w:pPr>
              <w:adjustRightInd w:val="0"/>
              <w:spacing w:before="100"/>
              <w:rPr>
                <w:bCs/>
                <w:i/>
              </w:rPr>
            </w:pPr>
            <w:r w:rsidRPr="00B80085">
              <w:rPr>
                <w:bCs/>
                <w:i/>
              </w:rPr>
              <w:t>M1-M4</w:t>
            </w: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  <w:r w:rsidRPr="00B80085">
              <w:rPr>
                <w:bCs/>
                <w:i/>
              </w:rPr>
              <w:t>(siehe Ordner)</w:t>
            </w:r>
          </w:p>
          <w:p w:rsidR="00A516F7" w:rsidRPr="00B80085" w:rsidRDefault="001936D5" w:rsidP="00B178F5">
            <w:pPr>
              <w:adjustRightInd w:val="0"/>
              <w:spacing w:before="100"/>
              <w:rPr>
                <w:bCs/>
                <w:i/>
              </w:rPr>
            </w:pPr>
            <w:r w:rsidRPr="00B80085">
              <w:rPr>
                <w:bCs/>
                <w:i/>
              </w:rPr>
              <w:t>M5-M6</w:t>
            </w:r>
          </w:p>
          <w:p w:rsidR="001936D5" w:rsidRPr="00B80085" w:rsidRDefault="001936D5" w:rsidP="00B178F5">
            <w:pPr>
              <w:adjustRightInd w:val="0"/>
              <w:spacing w:before="100"/>
              <w:rPr>
                <w:bCs/>
                <w:i/>
              </w:rPr>
            </w:pPr>
            <w:r w:rsidRPr="00B80085">
              <w:rPr>
                <w:bCs/>
                <w:i/>
              </w:rPr>
              <w:t>M7</w:t>
            </w:r>
          </w:p>
          <w:p w:rsidR="00A516F7" w:rsidRPr="00B80085" w:rsidRDefault="001936D5" w:rsidP="00B178F5">
            <w:pPr>
              <w:adjustRightInd w:val="0"/>
              <w:spacing w:before="100"/>
              <w:rPr>
                <w:bCs/>
                <w:i/>
              </w:rPr>
            </w:pPr>
            <w:r w:rsidRPr="00B80085">
              <w:rPr>
                <w:bCs/>
                <w:i/>
              </w:rPr>
              <w:t>z.B. Internetrecherche</w:t>
            </w:r>
          </w:p>
          <w:p w:rsidR="00757A2C" w:rsidRPr="00B80085" w:rsidRDefault="00757A2C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D7286C" w:rsidRPr="00B80085" w:rsidRDefault="00D7286C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D7286C" w:rsidRPr="00B80085" w:rsidRDefault="00D7286C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D7286C" w:rsidRPr="00B80085" w:rsidRDefault="00D7286C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A516F7" w:rsidRPr="00B80085" w:rsidRDefault="004B2B0F" w:rsidP="00B178F5">
            <w:pPr>
              <w:adjustRightInd w:val="0"/>
              <w:spacing w:before="100"/>
              <w:rPr>
                <w:bCs/>
                <w:i/>
              </w:rPr>
            </w:pPr>
            <w:r w:rsidRPr="00B80085">
              <w:rPr>
                <w:bCs/>
                <w:i/>
              </w:rPr>
              <w:t>M8 mit schuleigenem</w:t>
            </w:r>
            <w:r w:rsidR="00BB102B" w:rsidRPr="00B80085">
              <w:rPr>
                <w:bCs/>
                <w:i/>
              </w:rPr>
              <w:t xml:space="preserve"> Leitbild</w:t>
            </w: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A516F7" w:rsidRPr="00B80085" w:rsidRDefault="00A516F7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046968" w:rsidRPr="00B80085" w:rsidRDefault="00046968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046968" w:rsidRPr="00B80085" w:rsidRDefault="00046968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046968" w:rsidRPr="00B80085" w:rsidRDefault="00046968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046968" w:rsidRPr="00B80085" w:rsidRDefault="00046968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046968" w:rsidRPr="00B80085" w:rsidRDefault="00046968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046968" w:rsidRPr="00B80085" w:rsidRDefault="00046968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046968" w:rsidRPr="00B80085" w:rsidRDefault="00046968" w:rsidP="00B178F5">
            <w:pPr>
              <w:adjustRightInd w:val="0"/>
              <w:spacing w:before="100"/>
              <w:rPr>
                <w:bCs/>
                <w:i/>
              </w:rPr>
            </w:pPr>
          </w:p>
          <w:p w:rsidR="00046968" w:rsidRPr="00B80085" w:rsidRDefault="00046968" w:rsidP="00B178F5">
            <w:pPr>
              <w:adjustRightInd w:val="0"/>
              <w:spacing w:before="100"/>
              <w:rPr>
                <w:bCs/>
                <w:i/>
              </w:rPr>
            </w:pPr>
            <w:r w:rsidRPr="00B80085">
              <w:rPr>
                <w:bCs/>
                <w:i/>
              </w:rPr>
              <w:t>M9, M10</w:t>
            </w:r>
          </w:p>
        </w:tc>
      </w:tr>
      <w:tr w:rsidR="00B80085" w:rsidRPr="00B80085" w:rsidTr="00B178F5">
        <w:trPr>
          <w:trHeight w:val="1396"/>
        </w:trPr>
        <w:tc>
          <w:tcPr>
            <w:tcW w:w="3739" w:type="dxa"/>
            <w:vMerge/>
          </w:tcPr>
          <w:p w:rsidR="00156DFA" w:rsidRPr="00B80085" w:rsidRDefault="00156DFA" w:rsidP="00B178F5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</w:tcPr>
          <w:p w:rsidR="00BB102B" w:rsidRDefault="00BB102B" w:rsidP="00BB102B">
            <w:pPr>
              <w:contextualSpacing/>
            </w:pPr>
            <w:r w:rsidRPr="00B80085">
              <w:t>… stellen Träger der Moralvermittlung dar</w:t>
            </w:r>
          </w:p>
          <w:p w:rsidR="00B80085" w:rsidRPr="00B80085" w:rsidRDefault="00B80085" w:rsidP="00BB102B">
            <w:pPr>
              <w:contextualSpacing/>
            </w:pPr>
          </w:p>
          <w:p w:rsidR="00BB102B" w:rsidRPr="00B80085" w:rsidRDefault="00BB102B" w:rsidP="00BB102B">
            <w:pPr>
              <w:contextualSpacing/>
            </w:pPr>
            <w:r w:rsidRPr="00B80085">
              <w:t>… erörtern Beispiele für Wertetradition und Wertewandel</w:t>
            </w:r>
          </w:p>
          <w:p w:rsidR="00156DFA" w:rsidRPr="00B80085" w:rsidRDefault="00156DFA" w:rsidP="00BB102B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</w:tcPr>
          <w:p w:rsidR="00D7286C" w:rsidRPr="00B80085" w:rsidRDefault="00A516F7" w:rsidP="00A516F7">
            <w:pPr>
              <w:autoSpaceDE/>
              <w:autoSpaceDN/>
              <w:spacing w:before="100"/>
            </w:pPr>
            <w:r w:rsidRPr="00B80085">
              <w:t xml:space="preserve">Schulleitbild – </w:t>
            </w:r>
            <w:r w:rsidR="001B2A0C" w:rsidRPr="00B80085">
              <w:t xml:space="preserve">Schule als </w:t>
            </w:r>
            <w:r w:rsidRPr="00B80085">
              <w:t>Träger der Moralvermittlung</w:t>
            </w:r>
            <w:r w:rsidR="00B80085">
              <w:t>, im Unterrichtsgespräch</w:t>
            </w:r>
            <w:r w:rsidR="001B2A0C" w:rsidRPr="00B80085">
              <w:t xml:space="preserve"> weitere Träger ermitteln</w:t>
            </w:r>
          </w:p>
          <w:p w:rsidR="00156DFA" w:rsidRPr="00B80085" w:rsidRDefault="00BB102B" w:rsidP="00BB102B">
            <w:r w:rsidRPr="00B80085">
              <w:t>Wandel des Schullebens (Interviews mit betagten Menschen, Familie befragen)</w:t>
            </w:r>
            <w:r w:rsidR="001B2A0C" w:rsidRPr="00B80085">
              <w:t>, dahinterliegende Werte ermitteln, bleiben Werte auch gleich?</w:t>
            </w:r>
          </w:p>
        </w:tc>
        <w:tc>
          <w:tcPr>
            <w:tcW w:w="2268" w:type="dxa"/>
            <w:vMerge/>
            <w:vAlign w:val="center"/>
          </w:tcPr>
          <w:p w:rsidR="00156DFA" w:rsidRPr="00B80085" w:rsidRDefault="00156DFA" w:rsidP="00B178F5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B80085" w:rsidRPr="00B80085" w:rsidTr="00B178F5">
        <w:trPr>
          <w:trHeight w:val="1049"/>
        </w:trPr>
        <w:tc>
          <w:tcPr>
            <w:tcW w:w="3739" w:type="dxa"/>
            <w:vMerge/>
          </w:tcPr>
          <w:p w:rsidR="00156DFA" w:rsidRPr="00B80085" w:rsidRDefault="00156DFA" w:rsidP="00B178F5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</w:tcPr>
          <w:p w:rsidR="00BB102B" w:rsidRPr="00B80085" w:rsidRDefault="00BB102B" w:rsidP="00BB102B">
            <w:pPr>
              <w:contextualSpacing/>
            </w:pPr>
            <w:r w:rsidRPr="00B80085">
              <w:t>… vergleichen wesentliche Werte, Normen und Moralvorstellungen von Individuen, Gruppen und Gesellschaften</w:t>
            </w:r>
          </w:p>
          <w:p w:rsidR="00C31997" w:rsidRPr="00B80085" w:rsidRDefault="00C31997" w:rsidP="00BB102B">
            <w:pPr>
              <w:contextualSpacing/>
            </w:pPr>
          </w:p>
          <w:p w:rsidR="00C31997" w:rsidRDefault="00C31997" w:rsidP="00C31997">
            <w:pPr>
              <w:contextualSpacing/>
            </w:pPr>
            <w:r w:rsidRPr="00B80085">
              <w:t>… diskutieren ausgewählte Konflikte als</w:t>
            </w:r>
            <w:r w:rsidR="000C5372" w:rsidRPr="00B80085">
              <w:t xml:space="preserve"> </w:t>
            </w:r>
            <w:r w:rsidRPr="00B80085">
              <w:t>Resultat unterschiedlicher Wertvorstellungen</w:t>
            </w:r>
          </w:p>
          <w:p w:rsidR="00B80085" w:rsidRPr="00B80085" w:rsidRDefault="00B80085" w:rsidP="00C31997">
            <w:pPr>
              <w:contextualSpacing/>
            </w:pPr>
          </w:p>
          <w:p w:rsidR="00C31997" w:rsidRPr="00B80085" w:rsidRDefault="00C31997" w:rsidP="00C31997">
            <w:pPr>
              <w:contextualSpacing/>
            </w:pPr>
            <w:r w:rsidRPr="00B80085">
              <w:t>… erläutern Grundwerte des demokratischen Staates und der Zivilgesellschaft</w:t>
            </w:r>
          </w:p>
          <w:p w:rsidR="00C31997" w:rsidRPr="00B80085" w:rsidRDefault="00C31997" w:rsidP="00BB102B">
            <w:pPr>
              <w:contextualSpacing/>
            </w:pPr>
          </w:p>
          <w:p w:rsidR="00B80085" w:rsidRPr="00B80085" w:rsidRDefault="00B80085" w:rsidP="00BB102B">
            <w:pPr>
              <w:contextualSpacing/>
            </w:pPr>
          </w:p>
        </w:tc>
        <w:tc>
          <w:tcPr>
            <w:tcW w:w="5103" w:type="dxa"/>
          </w:tcPr>
          <w:p w:rsidR="00156DFA" w:rsidRPr="00B80085" w:rsidRDefault="000C5372" w:rsidP="005D463C">
            <w:pPr>
              <w:autoSpaceDE/>
              <w:autoSpaceDN/>
              <w:rPr>
                <w:rFonts w:cstheme="minorHAnsi"/>
              </w:rPr>
            </w:pPr>
            <w:r w:rsidRPr="00B80085">
              <w:lastRenderedPageBreak/>
              <w:t>Arbeitsteilige Gruppenarbeit mit Präsentation</w:t>
            </w:r>
            <w:r w:rsidR="00B80085">
              <w:t>.</w:t>
            </w:r>
          </w:p>
          <w:p w:rsidR="005515AE" w:rsidRPr="00B80085" w:rsidRDefault="005515AE" w:rsidP="005D463C">
            <w:pPr>
              <w:autoSpaceDE/>
              <w:autoSpaceDN/>
              <w:rPr>
                <w:rFonts w:cstheme="minorHAnsi"/>
              </w:rPr>
            </w:pPr>
            <w:r w:rsidRPr="00B80085">
              <w:rPr>
                <w:rFonts w:cstheme="minorHAnsi"/>
              </w:rPr>
              <w:t xml:space="preserve">Themen: </w:t>
            </w:r>
          </w:p>
          <w:p w:rsidR="005515AE" w:rsidRPr="00B80085" w:rsidRDefault="005515AE" w:rsidP="005515AE">
            <w:pPr>
              <w:autoSpaceDE/>
              <w:autoSpaceDN/>
              <w:rPr>
                <w:rFonts w:cstheme="minorHAnsi"/>
              </w:rPr>
            </w:pPr>
            <w:r w:rsidRPr="00B80085">
              <w:rPr>
                <w:rFonts w:cstheme="minorHAnsi"/>
              </w:rPr>
              <w:t>1. Warum gibt es Menschenrechte?</w:t>
            </w:r>
          </w:p>
          <w:p w:rsidR="005515AE" w:rsidRPr="00B80085" w:rsidRDefault="005515AE" w:rsidP="005515AE">
            <w:pPr>
              <w:autoSpaceDE/>
              <w:autoSpaceDN/>
              <w:rPr>
                <w:rFonts w:cstheme="minorHAnsi"/>
              </w:rPr>
            </w:pPr>
            <w:r w:rsidRPr="00B80085">
              <w:rPr>
                <w:rFonts w:cstheme="minorHAnsi"/>
              </w:rPr>
              <w:t>2. Menschenrechte in Europa</w:t>
            </w:r>
            <w:r w:rsidR="000C5372" w:rsidRPr="00B80085">
              <w:rPr>
                <w:rFonts w:cstheme="minorHAnsi"/>
              </w:rPr>
              <w:t xml:space="preserve"> (Unterschiede)</w:t>
            </w:r>
          </w:p>
          <w:p w:rsidR="005515AE" w:rsidRPr="00B80085" w:rsidRDefault="005515AE" w:rsidP="005515AE">
            <w:pPr>
              <w:autoSpaceDE/>
              <w:autoSpaceDN/>
              <w:rPr>
                <w:rFonts w:cstheme="minorHAnsi"/>
              </w:rPr>
            </w:pPr>
            <w:r w:rsidRPr="00B80085">
              <w:rPr>
                <w:rFonts w:cstheme="minorHAnsi"/>
              </w:rPr>
              <w:t>3. Menschenrechte in Afrika</w:t>
            </w:r>
            <w:r w:rsidR="000C5372" w:rsidRPr="00B80085">
              <w:rPr>
                <w:rFonts w:cstheme="minorHAnsi"/>
              </w:rPr>
              <w:t xml:space="preserve"> (Unterschiede)</w:t>
            </w:r>
          </w:p>
          <w:p w:rsidR="005515AE" w:rsidRPr="00B80085" w:rsidRDefault="005515AE" w:rsidP="005515AE">
            <w:pPr>
              <w:autoSpaceDE/>
              <w:autoSpaceDN/>
              <w:rPr>
                <w:rFonts w:cstheme="minorHAnsi"/>
              </w:rPr>
            </w:pPr>
            <w:r w:rsidRPr="00B80085">
              <w:rPr>
                <w:rFonts w:cstheme="minorHAnsi"/>
              </w:rPr>
              <w:t>4. Menschenrechte in Asien</w:t>
            </w:r>
            <w:r w:rsidR="000C5372" w:rsidRPr="00B80085">
              <w:rPr>
                <w:rFonts w:cstheme="minorHAnsi"/>
              </w:rPr>
              <w:t xml:space="preserve"> (Unterschiede)</w:t>
            </w:r>
          </w:p>
          <w:p w:rsidR="000C5372" w:rsidRPr="00B80085" w:rsidRDefault="000C5372" w:rsidP="005515AE">
            <w:pPr>
              <w:autoSpaceDE/>
              <w:autoSpaceDN/>
              <w:rPr>
                <w:rFonts w:cstheme="minorHAnsi"/>
              </w:rPr>
            </w:pPr>
            <w:r w:rsidRPr="00B80085">
              <w:rPr>
                <w:rFonts w:cstheme="minorHAnsi"/>
              </w:rPr>
              <w:t>5. Menschenpflichten</w:t>
            </w:r>
          </w:p>
          <w:p w:rsidR="000C5372" w:rsidRPr="00B80085" w:rsidRDefault="000C5372" w:rsidP="005515AE">
            <w:pPr>
              <w:autoSpaceDE/>
              <w:autoSpaceDN/>
              <w:rPr>
                <w:rFonts w:cstheme="minorHAnsi"/>
              </w:rPr>
            </w:pPr>
            <w:r w:rsidRPr="00B80085">
              <w:rPr>
                <w:rFonts w:cstheme="minorHAnsi"/>
              </w:rPr>
              <w:t>6. Menschenrechtsverletzungen, z.B. Todesstrafe, Pressefreiheit, Folter, Gleichberechtigung</w:t>
            </w:r>
          </w:p>
          <w:p w:rsidR="000C5372" w:rsidRPr="00B80085" w:rsidRDefault="000C5372" w:rsidP="000C5372">
            <w:pPr>
              <w:autoSpaceDE/>
              <w:autoSpaceDN/>
            </w:pPr>
            <w:r w:rsidRPr="00B80085">
              <w:t>Andere Länder – andere Sitten: Ist Moral relativ?</w:t>
            </w:r>
          </w:p>
          <w:p w:rsidR="000C5372" w:rsidRPr="00B80085" w:rsidRDefault="000C5372" w:rsidP="005D463C">
            <w:pPr>
              <w:autoSpaceDE/>
              <w:autoSpaceDN/>
              <w:rPr>
                <w:rFonts w:cstheme="minorHAnsi"/>
              </w:rPr>
            </w:pPr>
          </w:p>
          <w:p w:rsidR="00B80085" w:rsidRPr="00B80085" w:rsidRDefault="00B80085" w:rsidP="005D463C">
            <w:pPr>
              <w:autoSpaceDE/>
              <w:autoSpaceDN/>
              <w:rPr>
                <w:rFonts w:cstheme="minorHAnsi"/>
              </w:rPr>
            </w:pPr>
          </w:p>
          <w:p w:rsidR="00B80085" w:rsidRPr="00B80085" w:rsidRDefault="00B80085" w:rsidP="005D463C">
            <w:pPr>
              <w:autoSpaceDE/>
              <w:autoSpaceDN/>
              <w:rPr>
                <w:rFonts w:cstheme="minorHAnsi"/>
              </w:rPr>
            </w:pPr>
          </w:p>
          <w:p w:rsidR="00C31997" w:rsidRPr="00B80085" w:rsidRDefault="00C31997" w:rsidP="005D463C">
            <w:pPr>
              <w:autoSpaceDE/>
              <w:autoSpaceDN/>
              <w:rPr>
                <w:rFonts w:cstheme="minorHAnsi"/>
              </w:rPr>
            </w:pPr>
            <w:r w:rsidRPr="00B80085">
              <w:rPr>
                <w:rFonts w:cstheme="minorHAnsi"/>
              </w:rPr>
              <w:t>Szenario: Wo ist die Bombe – Folter erlaubt?</w:t>
            </w:r>
          </w:p>
          <w:p w:rsidR="00C31997" w:rsidRPr="00B80085" w:rsidRDefault="00C31997" w:rsidP="005D463C">
            <w:pPr>
              <w:autoSpaceDE/>
              <w:autoSpaceDN/>
            </w:pPr>
            <w:r w:rsidRPr="00B80085">
              <w:rPr>
                <w:rFonts w:cstheme="minorHAnsi"/>
              </w:rPr>
              <w:t>Positionieren</w:t>
            </w:r>
            <w:r w:rsidR="00046968" w:rsidRPr="00B80085">
              <w:rPr>
                <w:rFonts w:cstheme="minorHAnsi"/>
              </w:rPr>
              <w:t xml:space="preserve"> (vier Farben Methode)</w:t>
            </w:r>
            <w:r w:rsidRPr="00B80085">
              <w:rPr>
                <w:rFonts w:cstheme="minorHAnsi"/>
              </w:rPr>
              <w:t>, Argumentationslinien schaffen (GA)(mit GG- Impuls), Deba</w:t>
            </w:r>
            <w:r w:rsidR="00B80085" w:rsidRPr="00B80085">
              <w:rPr>
                <w:rFonts w:cstheme="minorHAnsi"/>
              </w:rPr>
              <w:t>tte (Protokollanten sammeln Argumente</w:t>
            </w:r>
            <w:r w:rsidRPr="00B80085">
              <w:rPr>
                <w:rFonts w:cstheme="minorHAnsi"/>
              </w:rPr>
              <w:t xml:space="preserve">, Stichworte), Metaebene: Rückbesinnung auf Werte (mit Schaubild), </w:t>
            </w:r>
            <w:r w:rsidR="00046968" w:rsidRPr="00B80085">
              <w:rPr>
                <w:rFonts w:cstheme="minorHAnsi"/>
              </w:rPr>
              <w:t>Einführung Kohlberg,</w:t>
            </w:r>
            <w:r w:rsidR="00CF3A53" w:rsidRPr="00B80085">
              <w:rPr>
                <w:rFonts w:cstheme="minorHAnsi"/>
              </w:rPr>
              <w:t xml:space="preserve"> Be</w:t>
            </w:r>
            <w:r w:rsidR="00B80085" w:rsidRPr="00B80085">
              <w:rPr>
                <w:rFonts w:cstheme="minorHAnsi"/>
              </w:rPr>
              <w:t xml:space="preserve">wertung der ethischen Argumente, </w:t>
            </w:r>
            <w:r w:rsidRPr="00B80085">
              <w:rPr>
                <w:rFonts w:cstheme="minorHAnsi"/>
              </w:rPr>
              <w:t>erneute Abfrage zur Positionierung</w:t>
            </w:r>
            <w:r w:rsidR="00597951" w:rsidRPr="00B80085">
              <w:rPr>
                <w:rFonts w:cstheme="minorHAnsi"/>
              </w:rPr>
              <w:t>, z</w:t>
            </w:r>
            <w:r w:rsidR="00CF3A53" w:rsidRPr="00B80085">
              <w:rPr>
                <w:rFonts w:cstheme="minorHAnsi"/>
              </w:rPr>
              <w:t>u welcher Handlung führt das?</w:t>
            </w:r>
          </w:p>
          <w:p w:rsidR="00156DFA" w:rsidRPr="00B80085" w:rsidRDefault="00597951" w:rsidP="00BB102B">
            <w:pPr>
              <w:autoSpaceDE/>
              <w:autoSpaceDN/>
              <w:ind w:left="357"/>
            </w:pPr>
            <w:r w:rsidRPr="00B80085">
              <w:t>Reflexion</w:t>
            </w:r>
          </w:p>
        </w:tc>
        <w:tc>
          <w:tcPr>
            <w:tcW w:w="2268" w:type="dxa"/>
            <w:vMerge/>
            <w:vAlign w:val="center"/>
          </w:tcPr>
          <w:p w:rsidR="00156DFA" w:rsidRPr="00B80085" w:rsidRDefault="00156DFA" w:rsidP="00B178F5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B80085" w:rsidRPr="00B80085" w:rsidTr="00B178F5">
        <w:trPr>
          <w:trHeight w:val="1358"/>
        </w:trPr>
        <w:tc>
          <w:tcPr>
            <w:tcW w:w="3739" w:type="dxa"/>
            <w:vMerge/>
            <w:tcBorders>
              <w:bottom w:val="single" w:sz="4" w:space="0" w:color="auto"/>
            </w:tcBorders>
          </w:tcPr>
          <w:p w:rsidR="00156DFA" w:rsidRPr="00B80085" w:rsidRDefault="00156DFA" w:rsidP="00B178F5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56DFA" w:rsidRPr="00B80085" w:rsidRDefault="00156DFA" w:rsidP="00B178F5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56DFA" w:rsidRPr="00B80085" w:rsidRDefault="00A13CC5" w:rsidP="00B178F5">
            <w:pPr>
              <w:autoSpaceDE/>
              <w:autoSpaceDN/>
              <w:spacing w:before="100"/>
            </w:pPr>
            <w:r w:rsidRPr="00B80085">
              <w:rPr>
                <w:b/>
                <w:bCs/>
              </w:rPr>
              <w:t>Philosophische Basistexte</w:t>
            </w:r>
            <w:r w:rsidR="00156DFA" w:rsidRPr="00B80085">
              <w:rPr>
                <w:b/>
                <w:bCs/>
              </w:rPr>
              <w:t>:</w:t>
            </w:r>
            <w:r w:rsidR="00156DFA" w:rsidRPr="00B80085">
              <w:t xml:space="preserve"> </w:t>
            </w:r>
            <w:r w:rsidR="006E3882" w:rsidRPr="00B80085">
              <w:t>Laurence Kohlberg</w:t>
            </w:r>
            <w:r w:rsidR="00B80085" w:rsidRPr="00B80085">
              <w:t>: Stufen der Moralentwicklung</w:t>
            </w:r>
          </w:p>
          <w:p w:rsidR="00156DFA" w:rsidRPr="00B80085" w:rsidRDefault="00156DFA" w:rsidP="00B178F5">
            <w:pPr>
              <w:autoSpaceDE/>
              <w:autoSpaceDN/>
              <w:spacing w:before="100"/>
            </w:pPr>
            <w:r w:rsidRPr="00B80085">
              <w:rPr>
                <w:b/>
                <w:bCs/>
              </w:rPr>
              <w:t>Verbindliche Grundbegriffe</w:t>
            </w:r>
            <w:r w:rsidRPr="00B80085">
              <w:rPr>
                <w:b/>
              </w:rPr>
              <w:t>:</w:t>
            </w:r>
            <w:r w:rsidRPr="00B80085">
              <w:t xml:space="preserve"> </w:t>
            </w:r>
            <w:r w:rsidR="00A94E32" w:rsidRPr="00B80085">
              <w:t>Werte, Normen, Ethik, Moral</w:t>
            </w:r>
          </w:p>
          <w:p w:rsidR="00156DFA" w:rsidRPr="00B80085" w:rsidRDefault="00156DFA" w:rsidP="00B178F5">
            <w:pPr>
              <w:spacing w:before="100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56DFA" w:rsidRPr="00B80085" w:rsidRDefault="00156DFA" w:rsidP="00B178F5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B80085" w:rsidRPr="00B80085" w:rsidTr="00B178F5">
        <w:trPr>
          <w:trHeight w:val="1151"/>
        </w:trPr>
        <w:tc>
          <w:tcPr>
            <w:tcW w:w="14850" w:type="dxa"/>
            <w:gridSpan w:val="4"/>
          </w:tcPr>
          <w:p w:rsidR="00156DFA" w:rsidRPr="00B80085" w:rsidRDefault="00156DFA" w:rsidP="00B178F5">
            <w:pPr>
              <w:adjustRightInd w:val="0"/>
              <w:spacing w:before="100"/>
              <w:rPr>
                <w:b/>
                <w:bCs/>
              </w:rPr>
            </w:pPr>
            <w:r w:rsidRPr="00B80085">
              <w:rPr>
                <w:b/>
                <w:bCs/>
              </w:rPr>
              <w:t xml:space="preserve">Außerschulische Lernorte: </w:t>
            </w:r>
            <w:r w:rsidR="009E0B40" w:rsidRPr="00B80085">
              <w:rPr>
                <w:bCs/>
              </w:rPr>
              <w:t>Familie, Altenheim</w:t>
            </w:r>
          </w:p>
          <w:p w:rsidR="00156DFA" w:rsidRPr="00B80085" w:rsidRDefault="00156DFA" w:rsidP="00B178F5">
            <w:pPr>
              <w:adjustRightInd w:val="0"/>
              <w:spacing w:before="100"/>
              <w:rPr>
                <w:bCs/>
              </w:rPr>
            </w:pPr>
            <w:r w:rsidRPr="00B80085">
              <w:rPr>
                <w:b/>
                <w:bCs/>
              </w:rPr>
              <w:t xml:space="preserve">Fachspezifische Methoden: </w:t>
            </w:r>
            <w:r w:rsidR="009E0B40" w:rsidRPr="00B80085">
              <w:rPr>
                <w:bCs/>
              </w:rPr>
              <w:t>Interview</w:t>
            </w:r>
            <w:r w:rsidR="00B80085" w:rsidRPr="00B80085">
              <w:rPr>
                <w:bCs/>
              </w:rPr>
              <w:t>, Vier Farben Methode mit Debatte im Anschluss</w:t>
            </w:r>
          </w:p>
          <w:p w:rsidR="00156DFA" w:rsidRPr="00B80085" w:rsidRDefault="00156DFA" w:rsidP="00B178F5">
            <w:pPr>
              <w:spacing w:before="100"/>
              <w:rPr>
                <w:bCs/>
              </w:rPr>
            </w:pPr>
            <w:r w:rsidRPr="00B80085">
              <w:rPr>
                <w:b/>
                <w:bCs/>
              </w:rPr>
              <w:t xml:space="preserve">Fachübergreifende Bezüge: </w:t>
            </w:r>
            <w:r w:rsidR="00FA3412" w:rsidRPr="00B80085">
              <w:rPr>
                <w:bCs/>
              </w:rPr>
              <w:t>Politik, Deutsch</w:t>
            </w:r>
          </w:p>
        </w:tc>
      </w:tr>
    </w:tbl>
    <w:p w:rsidR="00156DFA" w:rsidRDefault="00156DFA" w:rsidP="00156DFA"/>
    <w:p w:rsidR="00C3639A" w:rsidRDefault="00C3639A"/>
    <w:sectPr w:rsidR="00C3639A">
      <w:pgSz w:w="16834" w:h="11904" w:orient="landscape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2B5"/>
    <w:multiLevelType w:val="hybridMultilevel"/>
    <w:tmpl w:val="327652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830C6"/>
    <w:multiLevelType w:val="hybridMultilevel"/>
    <w:tmpl w:val="638C4A8C"/>
    <w:lvl w:ilvl="0" w:tplc="052A5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588C"/>
    <w:multiLevelType w:val="hybridMultilevel"/>
    <w:tmpl w:val="2C0AD002"/>
    <w:lvl w:ilvl="0" w:tplc="DDD6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9535F"/>
    <w:multiLevelType w:val="hybridMultilevel"/>
    <w:tmpl w:val="194241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4">
    <w:nsid w:val="7E0146FA"/>
    <w:multiLevelType w:val="hybridMultilevel"/>
    <w:tmpl w:val="867CB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A"/>
    <w:rsid w:val="00046968"/>
    <w:rsid w:val="00086589"/>
    <w:rsid w:val="000C428A"/>
    <w:rsid w:val="000C5372"/>
    <w:rsid w:val="00112348"/>
    <w:rsid w:val="00117546"/>
    <w:rsid w:val="00156DFA"/>
    <w:rsid w:val="00186B51"/>
    <w:rsid w:val="001936D5"/>
    <w:rsid w:val="001B2A0C"/>
    <w:rsid w:val="002345AE"/>
    <w:rsid w:val="002B277E"/>
    <w:rsid w:val="00332E62"/>
    <w:rsid w:val="00394090"/>
    <w:rsid w:val="003D0C40"/>
    <w:rsid w:val="003F7634"/>
    <w:rsid w:val="004B2B0F"/>
    <w:rsid w:val="005515AE"/>
    <w:rsid w:val="00597951"/>
    <w:rsid w:val="005D463C"/>
    <w:rsid w:val="006E3882"/>
    <w:rsid w:val="00736BA8"/>
    <w:rsid w:val="00741917"/>
    <w:rsid w:val="00757A2C"/>
    <w:rsid w:val="007C5515"/>
    <w:rsid w:val="008371B6"/>
    <w:rsid w:val="008E1F37"/>
    <w:rsid w:val="009B1A12"/>
    <w:rsid w:val="009B311C"/>
    <w:rsid w:val="009C1EF0"/>
    <w:rsid w:val="009E0B40"/>
    <w:rsid w:val="00A13CC5"/>
    <w:rsid w:val="00A14C0B"/>
    <w:rsid w:val="00A516F7"/>
    <w:rsid w:val="00A64641"/>
    <w:rsid w:val="00A94E32"/>
    <w:rsid w:val="00B178F5"/>
    <w:rsid w:val="00B51A04"/>
    <w:rsid w:val="00B80085"/>
    <w:rsid w:val="00BB102B"/>
    <w:rsid w:val="00C31997"/>
    <w:rsid w:val="00C3639A"/>
    <w:rsid w:val="00CF3A53"/>
    <w:rsid w:val="00D05779"/>
    <w:rsid w:val="00D7286C"/>
    <w:rsid w:val="00D9533D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DFA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156DFA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11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DFA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156DFA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11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schueler</cp:lastModifiedBy>
  <cp:revision>16</cp:revision>
  <dcterms:created xsi:type="dcterms:W3CDTF">2016-06-09T15:44:00Z</dcterms:created>
  <dcterms:modified xsi:type="dcterms:W3CDTF">2016-06-13T13:45:00Z</dcterms:modified>
</cp:coreProperties>
</file>