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FA" w:rsidRDefault="00FD47FA">
      <w:pPr>
        <w:rPr>
          <w:rFonts w:ascii="Arial" w:hAnsi="Arial" w:cs="Arial"/>
          <w:b/>
          <w:sz w:val="28"/>
          <w:szCs w:val="28"/>
        </w:rPr>
      </w:pPr>
      <w:r w:rsidRPr="00FD47FA">
        <w:rPr>
          <w:rFonts w:ascii="Arial" w:hAnsi="Arial" w:cs="Arial"/>
          <w:b/>
          <w:sz w:val="28"/>
          <w:szCs w:val="28"/>
        </w:rPr>
        <w:t>Link-Li</w:t>
      </w:r>
      <w:r w:rsidR="00EF625E">
        <w:rPr>
          <w:rFonts w:ascii="Arial" w:hAnsi="Arial" w:cs="Arial"/>
          <w:b/>
          <w:sz w:val="28"/>
          <w:szCs w:val="28"/>
        </w:rPr>
        <w:t>ste für Lernen-zu-hause</w:t>
      </w:r>
      <w:r w:rsidR="00D078FF">
        <w:rPr>
          <w:rFonts w:ascii="Arial" w:hAnsi="Arial" w:cs="Arial"/>
          <w:b/>
          <w:sz w:val="28"/>
          <w:szCs w:val="28"/>
        </w:rPr>
        <w:t xml:space="preserve">, </w:t>
      </w:r>
      <w:r w:rsidR="00D078FF">
        <w:rPr>
          <w:rFonts w:ascii="Arial" w:hAnsi="Arial" w:cs="Arial"/>
          <w:b/>
          <w:sz w:val="28"/>
          <w:szCs w:val="28"/>
        </w:rPr>
        <w:t xml:space="preserve">Religionsunterricht an </w:t>
      </w:r>
      <w:r w:rsidR="00D078FF">
        <w:rPr>
          <w:rFonts w:ascii="Arial" w:hAnsi="Arial" w:cs="Arial"/>
          <w:b/>
          <w:sz w:val="28"/>
          <w:szCs w:val="28"/>
        </w:rPr>
        <w:t>BBS,</w:t>
      </w:r>
      <w:r w:rsidR="00D078FF">
        <w:rPr>
          <w:rFonts w:ascii="Arial" w:hAnsi="Arial" w:cs="Arial"/>
          <w:b/>
          <w:sz w:val="28"/>
          <w:szCs w:val="28"/>
        </w:rPr>
        <w:br/>
      </w:r>
      <w:r w:rsidRPr="00FD47FA">
        <w:rPr>
          <w:rFonts w:ascii="Arial" w:hAnsi="Arial" w:cs="Arial"/>
          <w:b/>
          <w:sz w:val="28"/>
          <w:szCs w:val="28"/>
        </w:rPr>
        <w:t>Fachberatungen Ev</w:t>
      </w:r>
      <w:r w:rsidR="00D80437">
        <w:rPr>
          <w:rFonts w:ascii="Arial" w:hAnsi="Arial" w:cs="Arial"/>
          <w:b/>
          <w:sz w:val="28"/>
          <w:szCs w:val="28"/>
        </w:rPr>
        <w:t>angelische</w:t>
      </w:r>
      <w:r w:rsidRPr="00FD47FA">
        <w:rPr>
          <w:rFonts w:ascii="Arial" w:hAnsi="Arial" w:cs="Arial"/>
          <w:b/>
          <w:sz w:val="28"/>
          <w:szCs w:val="28"/>
        </w:rPr>
        <w:t xml:space="preserve"> Religion (Petra Höft, Heike </w:t>
      </w:r>
      <w:proofErr w:type="spellStart"/>
      <w:r w:rsidRPr="00FD47FA">
        <w:rPr>
          <w:rFonts w:ascii="Arial" w:hAnsi="Arial" w:cs="Arial"/>
          <w:b/>
          <w:sz w:val="28"/>
          <w:szCs w:val="28"/>
        </w:rPr>
        <w:t>Luttermann</w:t>
      </w:r>
      <w:proofErr w:type="spellEnd"/>
      <w:r w:rsidRPr="00FD47FA">
        <w:rPr>
          <w:rFonts w:ascii="Arial" w:hAnsi="Arial" w:cs="Arial"/>
          <w:b/>
          <w:sz w:val="28"/>
          <w:szCs w:val="28"/>
        </w:rPr>
        <w:t xml:space="preserve">) und Katholische Religion BBS (Dr. Mareike Klekamp), </w:t>
      </w:r>
      <w:r w:rsidR="00037BFE">
        <w:rPr>
          <w:rFonts w:ascii="Arial" w:hAnsi="Arial" w:cs="Arial"/>
          <w:b/>
          <w:sz w:val="28"/>
          <w:szCs w:val="28"/>
        </w:rPr>
        <w:t>8</w:t>
      </w:r>
      <w:r w:rsidRPr="00FD47FA">
        <w:rPr>
          <w:rFonts w:ascii="Arial" w:hAnsi="Arial" w:cs="Arial"/>
          <w:b/>
          <w:sz w:val="28"/>
          <w:szCs w:val="28"/>
        </w:rPr>
        <w:t>. April 2020</w:t>
      </w:r>
    </w:p>
    <w:p w:rsidR="00D078FF" w:rsidRDefault="00D078FF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53"/>
        <w:gridCol w:w="3017"/>
      </w:tblGrid>
      <w:tr w:rsidR="00FD47FA" w:rsidRPr="00487D66" w:rsidTr="00223C5A">
        <w:tc>
          <w:tcPr>
            <w:tcW w:w="6553" w:type="dxa"/>
          </w:tcPr>
          <w:p w:rsidR="00FD47FA" w:rsidRPr="00487D66" w:rsidRDefault="00FD47F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87D66">
              <w:rPr>
                <w:rFonts w:ascii="Arial" w:hAnsi="Arial" w:cs="Arial"/>
                <w:b/>
                <w:sz w:val="28"/>
                <w:szCs w:val="28"/>
              </w:rPr>
              <w:t xml:space="preserve">Link </w:t>
            </w:r>
          </w:p>
        </w:tc>
        <w:tc>
          <w:tcPr>
            <w:tcW w:w="3017" w:type="dxa"/>
          </w:tcPr>
          <w:p w:rsidR="00FD47FA" w:rsidRPr="00487D66" w:rsidRDefault="00FD47F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87D66">
              <w:rPr>
                <w:rFonts w:ascii="Arial" w:hAnsi="Arial" w:cs="Arial"/>
                <w:b/>
                <w:sz w:val="28"/>
                <w:szCs w:val="28"/>
              </w:rPr>
              <w:t>Kurzbeschreibung</w:t>
            </w:r>
          </w:p>
        </w:tc>
      </w:tr>
      <w:tr w:rsidR="0012216D" w:rsidRPr="00487D66" w:rsidTr="00223C5A">
        <w:tc>
          <w:tcPr>
            <w:tcW w:w="6553" w:type="dxa"/>
          </w:tcPr>
          <w:p w:rsidR="0012216D" w:rsidRPr="0012216D" w:rsidRDefault="00D078FF" w:rsidP="0012216D">
            <w:pPr>
              <w:rPr>
                <w:rStyle w:val="Hyperlink"/>
              </w:rPr>
            </w:pPr>
            <w:hyperlink r:id="rId6" w:history="1">
              <w:r w:rsidR="0012216D">
                <w:rPr>
                  <w:rStyle w:val="Hyperlink"/>
                  <w:rFonts w:ascii="Arial" w:hAnsi="Arial" w:cs="Arial"/>
                </w:rPr>
                <w:t>https://learningapps.org/index.php?category=87&amp;s=</w:t>
              </w:r>
            </w:hyperlink>
          </w:p>
        </w:tc>
        <w:tc>
          <w:tcPr>
            <w:tcW w:w="3017" w:type="dxa"/>
          </w:tcPr>
          <w:p w:rsidR="0012216D" w:rsidRPr="00487D66" w:rsidRDefault="0012216D" w:rsidP="00D52CD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2216D">
              <w:rPr>
                <w:rFonts w:ascii="Arial" w:hAnsi="Arial" w:cs="Arial"/>
              </w:rPr>
              <w:t>Spannende Quizspiele von Advent</w:t>
            </w:r>
            <w:r w:rsidR="00D52CDC">
              <w:rPr>
                <w:rFonts w:ascii="Arial" w:hAnsi="Arial" w:cs="Arial"/>
              </w:rPr>
              <w:t xml:space="preserve">… bis </w:t>
            </w:r>
            <w:r w:rsidRPr="0012216D">
              <w:rPr>
                <w:rFonts w:ascii="Arial" w:hAnsi="Arial" w:cs="Arial"/>
              </w:rPr>
              <w:t>Weltreligionen</w:t>
            </w:r>
          </w:p>
        </w:tc>
      </w:tr>
      <w:tr w:rsidR="00223C5A" w:rsidTr="00223C5A">
        <w:tc>
          <w:tcPr>
            <w:tcW w:w="6553" w:type="dxa"/>
          </w:tcPr>
          <w:p w:rsidR="00223C5A" w:rsidRPr="00487D66" w:rsidRDefault="00D078FF" w:rsidP="0057626E">
            <w:pPr>
              <w:rPr>
                <w:rFonts w:ascii="Arial" w:hAnsi="Arial" w:cs="Arial"/>
              </w:rPr>
            </w:pPr>
            <w:hyperlink r:id="rId7" w:history="1">
              <w:r w:rsidR="00223C5A" w:rsidRPr="00487D66">
                <w:rPr>
                  <w:rStyle w:val="Hyperlink"/>
                  <w:rFonts w:ascii="Arial" w:hAnsi="Arial" w:cs="Arial"/>
                </w:rPr>
                <w:t>www.bibelquiz.org</w:t>
              </w:r>
            </w:hyperlink>
            <w:r w:rsidR="00223C5A" w:rsidRPr="00487D66">
              <w:rPr>
                <w:rFonts w:ascii="Arial" w:hAnsi="Arial" w:cs="Arial"/>
              </w:rPr>
              <w:t xml:space="preserve"> (als sichtbaren Text)</w:t>
            </w:r>
          </w:p>
          <w:p w:rsidR="00223C5A" w:rsidRPr="00487D66" w:rsidRDefault="00223C5A" w:rsidP="0057626E">
            <w:pPr>
              <w:rPr>
                <w:rFonts w:ascii="Arial" w:hAnsi="Arial" w:cs="Arial"/>
              </w:rPr>
            </w:pPr>
          </w:p>
          <w:p w:rsidR="00223C5A" w:rsidRPr="00487D66" w:rsidRDefault="00D078FF" w:rsidP="0057626E">
            <w:pPr>
              <w:rPr>
                <w:rFonts w:ascii="Arial" w:hAnsi="Arial" w:cs="Arial"/>
              </w:rPr>
            </w:pPr>
            <w:hyperlink r:id="rId8" w:history="1">
              <w:r w:rsidR="00223C5A" w:rsidRPr="00487D66">
                <w:rPr>
                  <w:rStyle w:val="Hyperlink"/>
                  <w:rFonts w:ascii="Arial" w:hAnsi="Arial" w:cs="Arial"/>
                </w:rPr>
                <w:t>http://www.hillschmidt.de/bibelquiz.org/pages/quizspiele.php</w:t>
              </w:r>
            </w:hyperlink>
            <w:r w:rsidR="00223C5A" w:rsidRPr="00487D66">
              <w:rPr>
                <w:rFonts w:ascii="Arial" w:hAnsi="Arial" w:cs="Arial"/>
              </w:rPr>
              <w:t xml:space="preserve"> (als Link hinterlegen)</w:t>
            </w:r>
          </w:p>
        </w:tc>
        <w:tc>
          <w:tcPr>
            <w:tcW w:w="3017" w:type="dxa"/>
          </w:tcPr>
          <w:p w:rsidR="00223C5A" w:rsidRPr="00487D66" w:rsidRDefault="00223C5A" w:rsidP="00D52CDC">
            <w:pPr>
              <w:rPr>
                <w:rFonts w:ascii="Arial" w:hAnsi="Arial" w:cs="Arial"/>
              </w:rPr>
            </w:pPr>
            <w:r w:rsidRPr="00487D66">
              <w:rPr>
                <w:rFonts w:ascii="Arial" w:hAnsi="Arial" w:cs="Arial"/>
              </w:rPr>
              <w:t>Quizspiele zu biblischen Themen: Bibel Glücksrad, Lu</w:t>
            </w:r>
            <w:r w:rsidR="00EF625E">
              <w:rPr>
                <w:rFonts w:ascii="Arial" w:hAnsi="Arial" w:cs="Arial"/>
              </w:rPr>
              <w:t>therrose,</w:t>
            </w:r>
            <w:r w:rsidR="00D52CDC">
              <w:rPr>
                <w:rFonts w:ascii="Arial" w:hAnsi="Arial" w:cs="Arial"/>
              </w:rPr>
              <w:t xml:space="preserve"> </w:t>
            </w:r>
            <w:r w:rsidR="00EF625E">
              <w:rPr>
                <w:rFonts w:ascii="Arial" w:hAnsi="Arial" w:cs="Arial"/>
              </w:rPr>
              <w:t>der Große Bibel Preis..</w:t>
            </w:r>
            <w:r w:rsidRPr="00487D66">
              <w:rPr>
                <w:rFonts w:ascii="Arial" w:hAnsi="Arial" w:cs="Arial"/>
              </w:rPr>
              <w:t>.</w:t>
            </w:r>
          </w:p>
        </w:tc>
      </w:tr>
      <w:tr w:rsidR="00995C91" w:rsidTr="00223C5A">
        <w:tc>
          <w:tcPr>
            <w:tcW w:w="6553" w:type="dxa"/>
          </w:tcPr>
          <w:p w:rsidR="00995C91" w:rsidRPr="00487D66" w:rsidRDefault="00D078FF" w:rsidP="00995C91">
            <w:pPr>
              <w:rPr>
                <w:rFonts w:ascii="Arial" w:hAnsi="Arial" w:cs="Arial"/>
              </w:rPr>
            </w:pPr>
            <w:hyperlink r:id="rId9" w:history="1">
              <w:r w:rsidR="00995C91" w:rsidRPr="00487D66">
                <w:rPr>
                  <w:rStyle w:val="Hyperlink"/>
                  <w:rFonts w:ascii="Arial" w:hAnsi="Arial" w:cs="Arial"/>
                </w:rPr>
                <w:t>www.unterrichten.zum.de</w:t>
              </w:r>
            </w:hyperlink>
            <w:r w:rsidR="00995C91" w:rsidRPr="00487D66">
              <w:rPr>
                <w:rFonts w:ascii="Arial" w:hAnsi="Arial" w:cs="Arial"/>
              </w:rPr>
              <w:t xml:space="preserve"> (als sichtbaren Text)</w:t>
            </w:r>
          </w:p>
          <w:p w:rsidR="00995C91" w:rsidRPr="00487D66" w:rsidRDefault="00995C91" w:rsidP="00995C91">
            <w:pPr>
              <w:rPr>
                <w:rFonts w:ascii="Arial" w:hAnsi="Arial" w:cs="Arial"/>
              </w:rPr>
            </w:pPr>
          </w:p>
          <w:p w:rsidR="00995C91" w:rsidRDefault="00D078FF" w:rsidP="00995C91">
            <w:hyperlink r:id="rId10" w:history="1">
              <w:r w:rsidR="00995C91" w:rsidRPr="00487D66">
                <w:rPr>
                  <w:rStyle w:val="Hyperlink"/>
                  <w:rFonts w:ascii="Arial" w:hAnsi="Arial" w:cs="Arial"/>
                </w:rPr>
                <w:t>https://unterrichten.zum.de/wiki/Religion</w:t>
              </w:r>
            </w:hyperlink>
            <w:r w:rsidR="00995C91" w:rsidRPr="00487D66">
              <w:rPr>
                <w:rFonts w:ascii="Arial" w:hAnsi="Arial" w:cs="Arial"/>
              </w:rPr>
              <w:t xml:space="preserve"> (als Link hinterlegen)</w:t>
            </w:r>
          </w:p>
        </w:tc>
        <w:tc>
          <w:tcPr>
            <w:tcW w:w="3017" w:type="dxa"/>
          </w:tcPr>
          <w:p w:rsidR="00995C91" w:rsidRPr="00487D66" w:rsidRDefault="00995C91" w:rsidP="0057626E">
            <w:pPr>
              <w:rPr>
                <w:rFonts w:ascii="Arial" w:hAnsi="Arial" w:cs="Arial"/>
              </w:rPr>
            </w:pPr>
            <w:r w:rsidRPr="00487D66">
              <w:rPr>
                <w:rFonts w:ascii="Arial" w:hAnsi="Arial" w:cs="Arial"/>
              </w:rPr>
              <w:t>Offene, nicht kommerzielle Seite, gewann 2016 den OER-Award</w:t>
            </w:r>
          </w:p>
        </w:tc>
      </w:tr>
      <w:tr w:rsidR="00FD47FA" w:rsidTr="00223C5A">
        <w:tc>
          <w:tcPr>
            <w:tcW w:w="6553" w:type="dxa"/>
          </w:tcPr>
          <w:p w:rsidR="00FD47FA" w:rsidRDefault="00D078FF">
            <w:pPr>
              <w:rPr>
                <w:rFonts w:ascii="Arial" w:hAnsi="Arial" w:cs="Arial"/>
              </w:rPr>
            </w:pPr>
            <w:hyperlink r:id="rId11" w:history="1">
              <w:r w:rsidR="00223C5A" w:rsidRPr="0030089C">
                <w:rPr>
                  <w:rStyle w:val="Hyperlink"/>
                  <w:rFonts w:ascii="Arial" w:hAnsi="Arial" w:cs="Arial"/>
                </w:rPr>
                <w:t>www.reliquiz-app.de</w:t>
              </w:r>
            </w:hyperlink>
          </w:p>
          <w:p w:rsidR="00223C5A" w:rsidRPr="00487D66" w:rsidRDefault="00223C5A">
            <w:pPr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:rsidR="00FD47FA" w:rsidRPr="00487D66" w:rsidRDefault="00D52CDC" w:rsidP="00D52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Bistum Fulda</w:t>
            </w:r>
            <w:r w:rsidR="00FD47FA" w:rsidRPr="00487D6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Quizspiele</w:t>
            </w:r>
            <w:r w:rsidR="00FD47FA" w:rsidRPr="00487D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allein und mit anderen</w:t>
            </w:r>
            <w:r w:rsidR="00995C91">
              <w:rPr>
                <w:rFonts w:ascii="Arial" w:hAnsi="Arial" w:cs="Arial"/>
              </w:rPr>
              <w:t>,</w:t>
            </w:r>
            <w:r w:rsidR="00FD47FA" w:rsidRPr="00487D66">
              <w:rPr>
                <w:rFonts w:ascii="Arial" w:hAnsi="Arial" w:cs="Arial"/>
              </w:rPr>
              <w:t xml:space="preserve"> </w:t>
            </w:r>
            <w:r w:rsidR="00995C91">
              <w:rPr>
                <w:rFonts w:ascii="Arial" w:hAnsi="Arial" w:cs="Arial"/>
              </w:rPr>
              <w:t>15 Schwierigkeitsgrade</w:t>
            </w:r>
          </w:p>
        </w:tc>
      </w:tr>
      <w:tr w:rsidR="00995C91" w:rsidTr="0057626E">
        <w:tc>
          <w:tcPr>
            <w:tcW w:w="6553" w:type="dxa"/>
            <w:vAlign w:val="center"/>
          </w:tcPr>
          <w:p w:rsidR="00995C91" w:rsidRPr="00487D66" w:rsidRDefault="00D078FF" w:rsidP="00EF625E">
            <w:pPr>
              <w:rPr>
                <w:rFonts w:ascii="Arial" w:hAnsi="Arial" w:cs="Arial"/>
              </w:rPr>
            </w:pPr>
            <w:hyperlink r:id="rId12" w:history="1">
              <w:r w:rsidR="00995C91" w:rsidRPr="00487D66">
                <w:rPr>
                  <w:rStyle w:val="Hyperlink"/>
                  <w:rFonts w:ascii="Arial" w:hAnsi="Arial" w:cs="Arial"/>
                </w:rPr>
                <w:t>https://www.rpi-loccum.de/material?category=/rpi/Sekundarstufe-II</w:t>
              </w:r>
            </w:hyperlink>
          </w:p>
        </w:tc>
        <w:tc>
          <w:tcPr>
            <w:tcW w:w="3017" w:type="dxa"/>
            <w:vAlign w:val="center"/>
          </w:tcPr>
          <w:p w:rsidR="00995C91" w:rsidRPr="00487D66" w:rsidRDefault="00995C91" w:rsidP="00995C91">
            <w:pPr>
              <w:spacing w:before="100" w:beforeAutospacing="1"/>
              <w:rPr>
                <w:rFonts w:ascii="Arial" w:hAnsi="Arial" w:cs="Arial"/>
              </w:rPr>
            </w:pPr>
            <w:r w:rsidRPr="00487D66">
              <w:rPr>
                <w:rFonts w:ascii="Arial" w:hAnsi="Arial" w:cs="Arial"/>
              </w:rPr>
              <w:t xml:space="preserve">RPI </w:t>
            </w:r>
            <w:proofErr w:type="spellStart"/>
            <w:r w:rsidRPr="00487D66">
              <w:rPr>
                <w:rFonts w:ascii="Arial" w:hAnsi="Arial" w:cs="Arial"/>
              </w:rPr>
              <w:t>Loccum</w:t>
            </w:r>
            <w:proofErr w:type="spellEnd"/>
            <w:r w:rsidRPr="00487D66">
              <w:rPr>
                <w:rFonts w:ascii="Arial" w:hAnsi="Arial" w:cs="Arial"/>
              </w:rPr>
              <w:t xml:space="preserve"> Materialpool zu verschiedens</w:t>
            </w:r>
            <w:r>
              <w:rPr>
                <w:rFonts w:ascii="Arial" w:hAnsi="Arial" w:cs="Arial"/>
              </w:rPr>
              <w:t>ten Themen</w:t>
            </w:r>
          </w:p>
        </w:tc>
      </w:tr>
      <w:tr w:rsidR="00995C91" w:rsidTr="0057626E">
        <w:tc>
          <w:tcPr>
            <w:tcW w:w="6553" w:type="dxa"/>
          </w:tcPr>
          <w:p w:rsidR="00995C91" w:rsidRPr="00487D66" w:rsidRDefault="00D078FF" w:rsidP="0057626E">
            <w:pPr>
              <w:rPr>
                <w:rFonts w:ascii="Arial" w:hAnsi="Arial" w:cs="Arial"/>
              </w:rPr>
            </w:pPr>
            <w:hyperlink r:id="rId13" w:history="1">
              <w:r w:rsidR="00995C91" w:rsidRPr="00487D66">
                <w:rPr>
                  <w:rStyle w:val="Hyperlink"/>
                  <w:rFonts w:ascii="Arial" w:hAnsi="Arial" w:cs="Arial"/>
                </w:rPr>
                <w:t>https://religionsunterricht.net/</w:t>
              </w:r>
            </w:hyperlink>
          </w:p>
          <w:p w:rsidR="00995C91" w:rsidRPr="00487D66" w:rsidRDefault="00995C91" w:rsidP="0057626E">
            <w:pPr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:rsidR="00995C91" w:rsidRPr="00487D66" w:rsidRDefault="00995C91" w:rsidP="008D2AC4">
            <w:pPr>
              <w:rPr>
                <w:rFonts w:ascii="Arial" w:hAnsi="Arial" w:cs="Arial"/>
              </w:rPr>
            </w:pPr>
            <w:r w:rsidRPr="00487D66">
              <w:rPr>
                <w:rFonts w:ascii="Arial" w:hAnsi="Arial" w:cs="Arial"/>
              </w:rPr>
              <w:t>Unterstützungsangebot des RPI-virtuell, nach Klassenstufen sortiert</w:t>
            </w:r>
          </w:p>
        </w:tc>
      </w:tr>
      <w:tr w:rsidR="00995C91" w:rsidTr="0057626E">
        <w:tc>
          <w:tcPr>
            <w:tcW w:w="6553" w:type="dxa"/>
            <w:vAlign w:val="center"/>
          </w:tcPr>
          <w:p w:rsidR="00995C91" w:rsidRPr="00487D66" w:rsidRDefault="00D078FF" w:rsidP="0057626E">
            <w:pPr>
              <w:rPr>
                <w:rFonts w:ascii="Arial" w:hAnsi="Arial" w:cs="Arial"/>
              </w:rPr>
            </w:pPr>
            <w:hyperlink r:id="rId14" w:tgtFrame="_blank" w:history="1">
              <w:r w:rsidR="00995C91" w:rsidRPr="00487D66">
                <w:rPr>
                  <w:rStyle w:val="Hyperlink"/>
                  <w:rFonts w:ascii="Arial" w:hAnsi="Arial" w:cs="Arial"/>
                </w:rPr>
                <w:t>www.rpi-virtuell.de</w:t>
              </w:r>
            </w:hyperlink>
          </w:p>
        </w:tc>
        <w:tc>
          <w:tcPr>
            <w:tcW w:w="3017" w:type="dxa"/>
            <w:vAlign w:val="center"/>
          </w:tcPr>
          <w:p w:rsidR="00995C91" w:rsidRPr="00487D66" w:rsidRDefault="00995C91" w:rsidP="00995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Ev. </w:t>
            </w:r>
            <w:r w:rsidRPr="00487D66">
              <w:rPr>
                <w:rFonts w:ascii="Arial" w:hAnsi="Arial" w:cs="Arial"/>
              </w:rPr>
              <w:t xml:space="preserve">Religionspädagogische </w:t>
            </w:r>
            <w:r>
              <w:rPr>
                <w:rFonts w:ascii="Arial" w:hAnsi="Arial" w:cs="Arial"/>
              </w:rPr>
              <w:t>P</w:t>
            </w:r>
            <w:r w:rsidRPr="00487D66">
              <w:rPr>
                <w:rFonts w:ascii="Arial" w:hAnsi="Arial" w:cs="Arial"/>
              </w:rPr>
              <w:t>lattform</w:t>
            </w:r>
          </w:p>
        </w:tc>
      </w:tr>
      <w:tr w:rsidR="008D2AC4" w:rsidTr="0057626E">
        <w:tc>
          <w:tcPr>
            <w:tcW w:w="6553" w:type="dxa"/>
          </w:tcPr>
          <w:p w:rsidR="008D2AC4" w:rsidRPr="008D2AC4" w:rsidRDefault="00D078FF" w:rsidP="008D2AC4">
            <w:pPr>
              <w:rPr>
                <w:rFonts w:ascii="Arial" w:hAnsi="Arial" w:cs="Arial"/>
              </w:rPr>
            </w:pPr>
            <w:hyperlink r:id="rId15" w:history="1">
              <w:r w:rsidR="008D2AC4" w:rsidRPr="008D2AC4">
                <w:rPr>
                  <w:rStyle w:val="Hyperlink"/>
                  <w:rFonts w:ascii="Arial" w:hAnsi="Arial" w:cs="Arial"/>
                </w:rPr>
                <w:t>www.kirche-schule.de</w:t>
              </w:r>
            </w:hyperlink>
          </w:p>
        </w:tc>
        <w:tc>
          <w:tcPr>
            <w:tcW w:w="3017" w:type="dxa"/>
          </w:tcPr>
          <w:p w:rsidR="008D2AC4" w:rsidRPr="008D2AC4" w:rsidRDefault="008D2AC4" w:rsidP="008D2AC4">
            <w:pPr>
              <w:rPr>
                <w:rFonts w:ascii="Arial" w:hAnsi="Arial" w:cs="Arial"/>
              </w:rPr>
            </w:pPr>
            <w:r w:rsidRPr="008D2AC4">
              <w:rPr>
                <w:rFonts w:ascii="Arial" w:hAnsi="Arial" w:cs="Arial"/>
              </w:rPr>
              <w:t xml:space="preserve">Webseiten der </w:t>
            </w:r>
            <w:r>
              <w:rPr>
                <w:rFonts w:ascii="Arial" w:hAnsi="Arial" w:cs="Arial"/>
              </w:rPr>
              <w:t xml:space="preserve">Ev.-Luth. </w:t>
            </w:r>
            <w:r w:rsidRPr="008D2AC4">
              <w:rPr>
                <w:rFonts w:ascii="Arial" w:hAnsi="Arial" w:cs="Arial"/>
              </w:rPr>
              <w:t>Landeskirche Hannover</w:t>
            </w:r>
          </w:p>
        </w:tc>
      </w:tr>
      <w:tr w:rsidR="008D2AC4" w:rsidTr="0057626E">
        <w:tc>
          <w:tcPr>
            <w:tcW w:w="6553" w:type="dxa"/>
          </w:tcPr>
          <w:p w:rsidR="008D2AC4" w:rsidRDefault="00D078FF" w:rsidP="0057626E">
            <w:pPr>
              <w:rPr>
                <w:sz w:val="24"/>
                <w:szCs w:val="24"/>
              </w:rPr>
            </w:pPr>
            <w:hyperlink r:id="rId16" w:history="1">
              <w:r w:rsidR="008D2AC4" w:rsidRPr="00EF625E">
                <w:rPr>
                  <w:rStyle w:val="Hyperlink"/>
                  <w:rFonts w:ascii="Arial" w:hAnsi="Arial" w:cs="Arial"/>
                </w:rPr>
                <w:t>www.rpp-katholisch.de/</w:t>
              </w:r>
            </w:hyperlink>
          </w:p>
        </w:tc>
        <w:tc>
          <w:tcPr>
            <w:tcW w:w="3017" w:type="dxa"/>
            <w:vAlign w:val="center"/>
          </w:tcPr>
          <w:p w:rsidR="008D2AC4" w:rsidRPr="00487D66" w:rsidRDefault="008D2AC4" w:rsidP="0057626E">
            <w:pPr>
              <w:rPr>
                <w:rFonts w:ascii="Arial" w:hAnsi="Arial" w:cs="Arial"/>
              </w:rPr>
            </w:pPr>
            <w:r w:rsidRPr="00487D66">
              <w:rPr>
                <w:rFonts w:ascii="Arial" w:hAnsi="Arial" w:cs="Arial"/>
              </w:rPr>
              <w:t>Religionspädagogisches Portal der Katholischen Kirche</w:t>
            </w:r>
          </w:p>
        </w:tc>
      </w:tr>
      <w:tr w:rsidR="00910F00" w:rsidTr="00223C5A">
        <w:tc>
          <w:tcPr>
            <w:tcW w:w="6553" w:type="dxa"/>
          </w:tcPr>
          <w:p w:rsidR="00910F00" w:rsidRDefault="00D078FF" w:rsidP="00995C91">
            <w:pPr>
              <w:rPr>
                <w:rFonts w:ascii="Arial" w:hAnsi="Arial" w:cs="Arial"/>
              </w:rPr>
            </w:pPr>
            <w:hyperlink r:id="rId17" w:history="1">
              <w:r w:rsidR="008D2AC4" w:rsidRPr="0030089C">
                <w:rPr>
                  <w:rStyle w:val="Hyperlink"/>
                  <w:rFonts w:ascii="Arial" w:hAnsi="Arial" w:cs="Arial"/>
                </w:rPr>
                <w:t>https://www.bistum-hildesheim.de/</w:t>
              </w:r>
            </w:hyperlink>
          </w:p>
          <w:p w:rsidR="008D2AC4" w:rsidRPr="00487D66" w:rsidRDefault="008D2AC4" w:rsidP="00995C91">
            <w:pPr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:rsidR="00910F00" w:rsidRPr="00487D66" w:rsidRDefault="008D2AC4" w:rsidP="00C11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Webseiten mit seelsorgerischen Angeboten des kath. Bistums Hildesheim</w:t>
            </w:r>
          </w:p>
        </w:tc>
      </w:tr>
      <w:tr w:rsidR="00910F00" w:rsidTr="00223C5A">
        <w:tc>
          <w:tcPr>
            <w:tcW w:w="6553" w:type="dxa"/>
          </w:tcPr>
          <w:p w:rsidR="00910F00" w:rsidRDefault="00D078FF">
            <w:pPr>
              <w:rPr>
                <w:rFonts w:ascii="Arial" w:hAnsi="Arial" w:cs="Arial"/>
              </w:rPr>
            </w:pPr>
            <w:hyperlink r:id="rId18" w:history="1">
              <w:r w:rsidR="008D2AC4" w:rsidRPr="0030089C">
                <w:rPr>
                  <w:rStyle w:val="Hyperlink"/>
                  <w:rFonts w:ascii="Arial" w:hAnsi="Arial" w:cs="Arial"/>
                </w:rPr>
                <w:t>https://bistum-osnabrueck.de/</w:t>
              </w:r>
            </w:hyperlink>
          </w:p>
          <w:p w:rsidR="008D2AC4" w:rsidRPr="00487D66" w:rsidRDefault="008D2AC4">
            <w:pPr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:rsidR="00910F00" w:rsidRPr="00487D66" w:rsidRDefault="008D2AC4" w:rsidP="008D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Webseiten mit seelsorgerischen Angeboten des kath. Bistums Osnabrück</w:t>
            </w:r>
          </w:p>
        </w:tc>
      </w:tr>
      <w:tr w:rsidR="00487D66" w:rsidTr="00223C5A">
        <w:tc>
          <w:tcPr>
            <w:tcW w:w="6553" w:type="dxa"/>
          </w:tcPr>
          <w:p w:rsidR="00487D66" w:rsidRPr="00936B3C" w:rsidRDefault="008D2AC4" w:rsidP="008D2A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331D9">
              <w:rPr>
                <w:rFonts w:ascii="Arial" w:hAnsi="Arial" w:cs="Arial"/>
              </w:rPr>
              <w:t xml:space="preserve">Arbeitsplattform </w:t>
            </w:r>
            <w:r w:rsidR="00487D66" w:rsidRPr="003331D9">
              <w:rPr>
                <w:rFonts w:ascii="Arial" w:hAnsi="Arial" w:cs="Arial"/>
              </w:rPr>
              <w:t xml:space="preserve">Evangelische Religion </w:t>
            </w:r>
            <w:r w:rsidRPr="003331D9">
              <w:rPr>
                <w:rFonts w:ascii="Arial" w:hAnsi="Arial" w:cs="Arial"/>
              </w:rPr>
              <w:t xml:space="preserve">BBS </w:t>
            </w:r>
            <w:r w:rsidR="00487D66" w:rsidRPr="003331D9">
              <w:rPr>
                <w:rFonts w:ascii="Arial" w:hAnsi="Arial" w:cs="Arial"/>
              </w:rPr>
              <w:t>(Gast-Zugang):</w:t>
            </w:r>
            <w:r w:rsidR="00487D66" w:rsidRPr="00936B3C">
              <w:rPr>
                <w:rFonts w:ascii="Arial" w:hAnsi="Arial" w:cs="Arial"/>
                <w:color w:val="1F497D"/>
              </w:rPr>
              <w:t xml:space="preserve"> </w:t>
            </w:r>
            <w:hyperlink r:id="rId19" w:history="1">
              <w:r w:rsidR="00487D66" w:rsidRPr="00936B3C">
                <w:rPr>
                  <w:rStyle w:val="Hyperlink"/>
                  <w:rFonts w:ascii="Arial" w:hAnsi="Arial" w:cs="Arial"/>
                </w:rPr>
                <w:t>https://www.nibis.de/religion-evangelisch_3034</w:t>
              </w:r>
            </w:hyperlink>
          </w:p>
        </w:tc>
        <w:tc>
          <w:tcPr>
            <w:tcW w:w="3017" w:type="dxa"/>
          </w:tcPr>
          <w:p w:rsidR="00487D66" w:rsidRPr="00487D66" w:rsidRDefault="00487D66" w:rsidP="003331D9">
            <w:pPr>
              <w:rPr>
                <w:rFonts w:ascii="Arial" w:hAnsi="Arial" w:cs="Arial"/>
              </w:rPr>
            </w:pPr>
            <w:r w:rsidRPr="003331D9">
              <w:rPr>
                <w:rFonts w:ascii="Arial" w:hAnsi="Arial" w:cs="Arial"/>
              </w:rPr>
              <w:t>Online-Materialien Ev</w:t>
            </w:r>
            <w:r w:rsidR="001357FF" w:rsidRPr="003331D9">
              <w:rPr>
                <w:rFonts w:ascii="Arial" w:hAnsi="Arial" w:cs="Arial"/>
              </w:rPr>
              <w:t xml:space="preserve">. </w:t>
            </w:r>
            <w:r w:rsidRPr="003331D9">
              <w:rPr>
                <w:rFonts w:ascii="Arial" w:hAnsi="Arial" w:cs="Arial"/>
              </w:rPr>
              <w:t>Religion</w:t>
            </w:r>
            <w:r w:rsidR="001357FF" w:rsidRPr="003331D9">
              <w:rPr>
                <w:rFonts w:ascii="Arial" w:hAnsi="Arial" w:cs="Arial"/>
              </w:rPr>
              <w:t>, Lernsituationen</w:t>
            </w:r>
            <w:r w:rsidRPr="003331D9">
              <w:rPr>
                <w:rFonts w:ascii="Arial" w:hAnsi="Arial" w:cs="Arial"/>
              </w:rPr>
              <w:t xml:space="preserve"> </w:t>
            </w:r>
            <w:r w:rsidR="001357FF" w:rsidRPr="003331D9">
              <w:rPr>
                <w:rFonts w:ascii="Arial" w:hAnsi="Arial" w:cs="Arial"/>
              </w:rPr>
              <w:t>mit Material</w:t>
            </w:r>
          </w:p>
        </w:tc>
      </w:tr>
      <w:tr w:rsidR="00487D66" w:rsidTr="00223C5A">
        <w:tc>
          <w:tcPr>
            <w:tcW w:w="6553" w:type="dxa"/>
          </w:tcPr>
          <w:p w:rsidR="001357FF" w:rsidRPr="00936B3C" w:rsidRDefault="008D2AC4" w:rsidP="001357F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331D9">
              <w:rPr>
                <w:rFonts w:ascii="Arial" w:hAnsi="Arial" w:cs="Arial"/>
              </w:rPr>
              <w:t xml:space="preserve">Arbeitsplattform </w:t>
            </w:r>
            <w:r w:rsidR="00487D66" w:rsidRPr="003331D9">
              <w:rPr>
                <w:rFonts w:ascii="Arial" w:hAnsi="Arial" w:cs="Arial"/>
              </w:rPr>
              <w:t xml:space="preserve">Katholische Religion </w:t>
            </w:r>
            <w:r w:rsidRPr="003331D9">
              <w:rPr>
                <w:rFonts w:ascii="Arial" w:hAnsi="Arial" w:cs="Arial"/>
              </w:rPr>
              <w:t xml:space="preserve">BBS </w:t>
            </w:r>
            <w:r w:rsidR="00487D66" w:rsidRPr="003331D9">
              <w:rPr>
                <w:rFonts w:ascii="Arial" w:hAnsi="Arial" w:cs="Arial"/>
              </w:rPr>
              <w:t>(Gast-Zugang):</w:t>
            </w:r>
            <w:r w:rsidR="00487D66" w:rsidRPr="00936B3C">
              <w:rPr>
                <w:rFonts w:ascii="Arial" w:hAnsi="Arial" w:cs="Arial"/>
                <w:color w:val="1F497D"/>
              </w:rPr>
              <w:t xml:space="preserve"> </w:t>
            </w:r>
            <w:hyperlink r:id="rId20" w:history="1">
              <w:r w:rsidR="00487D66" w:rsidRPr="001357FF">
                <w:rPr>
                  <w:rStyle w:val="Hyperlink"/>
                  <w:rFonts w:ascii="Arial" w:hAnsi="Arial" w:cs="Arial"/>
                </w:rPr>
                <w:t>https://www.nibis.de/religion-katholisch-bbs_2984</w:t>
              </w:r>
            </w:hyperlink>
          </w:p>
        </w:tc>
        <w:tc>
          <w:tcPr>
            <w:tcW w:w="3017" w:type="dxa"/>
          </w:tcPr>
          <w:p w:rsidR="00487D66" w:rsidRPr="00487D66" w:rsidRDefault="00487D66" w:rsidP="003331D9">
            <w:pPr>
              <w:rPr>
                <w:rFonts w:ascii="Arial" w:hAnsi="Arial" w:cs="Arial"/>
              </w:rPr>
            </w:pPr>
            <w:r w:rsidRPr="003331D9">
              <w:rPr>
                <w:rFonts w:ascii="Arial" w:hAnsi="Arial" w:cs="Arial"/>
              </w:rPr>
              <w:t>Online-Materialien Kath</w:t>
            </w:r>
            <w:r w:rsidR="001357FF" w:rsidRPr="003331D9">
              <w:rPr>
                <w:rFonts w:ascii="Arial" w:hAnsi="Arial" w:cs="Arial"/>
              </w:rPr>
              <w:t>. Religion, Lernsituationen mit Material</w:t>
            </w:r>
          </w:p>
        </w:tc>
      </w:tr>
    </w:tbl>
    <w:p w:rsidR="00FD47FA" w:rsidRDefault="00FD47FA" w:rsidP="001357FF"/>
    <w:sectPr w:rsidR="00FD47FA" w:rsidSect="00FD47F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5B4C"/>
    <w:multiLevelType w:val="hybridMultilevel"/>
    <w:tmpl w:val="D86AE0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FA"/>
    <w:rsid w:val="00037BFE"/>
    <w:rsid w:val="0012216D"/>
    <w:rsid w:val="001357FF"/>
    <w:rsid w:val="00223C5A"/>
    <w:rsid w:val="003331D9"/>
    <w:rsid w:val="00413152"/>
    <w:rsid w:val="00487D66"/>
    <w:rsid w:val="008D2AC4"/>
    <w:rsid w:val="00910F00"/>
    <w:rsid w:val="00995C91"/>
    <w:rsid w:val="00A65884"/>
    <w:rsid w:val="00C11B97"/>
    <w:rsid w:val="00D078FF"/>
    <w:rsid w:val="00D52CDC"/>
    <w:rsid w:val="00D575AA"/>
    <w:rsid w:val="00D80437"/>
    <w:rsid w:val="00E72F1F"/>
    <w:rsid w:val="00EF625E"/>
    <w:rsid w:val="00FD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D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D47F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65884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87D66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1221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D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D47F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65884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87D66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1221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llschmidt.de/bibelquiz.org/pages/quizspiele.php" TargetMode="External"/><Relationship Id="rId13" Type="http://schemas.openxmlformats.org/officeDocument/2006/relationships/hyperlink" Target="https://religionsunterricht.net/" TargetMode="External"/><Relationship Id="rId18" Type="http://schemas.openxmlformats.org/officeDocument/2006/relationships/hyperlink" Target="https://bistum-osnabrueck.de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bibelquiz.org" TargetMode="External"/><Relationship Id="rId12" Type="http://schemas.openxmlformats.org/officeDocument/2006/relationships/hyperlink" Target="https://www.rpi-loccum.de/material?category=/rpi/Sekundarstufe-II" TargetMode="External"/><Relationship Id="rId17" Type="http://schemas.openxmlformats.org/officeDocument/2006/relationships/hyperlink" Target="https://www.bistum-hildesheim.d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pp-katholisch.de/" TargetMode="External"/><Relationship Id="rId20" Type="http://schemas.openxmlformats.org/officeDocument/2006/relationships/hyperlink" Target="https://www.nibis.de/religion-katholisch-bbs_29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apps.org/index.php?category=87&amp;s=" TargetMode="External"/><Relationship Id="rId11" Type="http://schemas.openxmlformats.org/officeDocument/2006/relationships/hyperlink" Target="http://www.reliquiz-app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irche-schule.de" TargetMode="External"/><Relationship Id="rId10" Type="http://schemas.openxmlformats.org/officeDocument/2006/relationships/hyperlink" Target="https://unterrichten.zum.de/wiki/Religion" TargetMode="External"/><Relationship Id="rId19" Type="http://schemas.openxmlformats.org/officeDocument/2006/relationships/hyperlink" Target="https://www.nibis.de/religion-evangelisch_30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terrichten.zum.de" TargetMode="External"/><Relationship Id="rId14" Type="http://schemas.openxmlformats.org/officeDocument/2006/relationships/hyperlink" Target="http://www.rpi-virtuell.d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Klekamp</dc:creator>
  <cp:lastModifiedBy>Klekamp</cp:lastModifiedBy>
  <cp:revision>2</cp:revision>
  <dcterms:created xsi:type="dcterms:W3CDTF">2020-04-08T07:23:00Z</dcterms:created>
  <dcterms:modified xsi:type="dcterms:W3CDTF">2020-04-08T07:23:00Z</dcterms:modified>
</cp:coreProperties>
</file>